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E5" w:rsidRDefault="00B95AE5" w:rsidP="00B95A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BDF7A9" wp14:editId="7416D931">
            <wp:extent cx="523875" cy="628650"/>
            <wp:effectExtent l="0" t="0" r="9525" b="0"/>
            <wp:docPr id="1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E5" w:rsidRDefault="00B95AE5" w:rsidP="00B95A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МУНИЦИПАЛЬНОЕ ОБРАЗОВАНИЕ</w:t>
      </w:r>
    </w:p>
    <w:p w:rsidR="00B95AE5" w:rsidRDefault="00B95AE5" w:rsidP="00B95A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«ГАТЧИНСКИЙ МУНИЦИПАЛЬНЫЙ РАЙОН»</w:t>
      </w:r>
    </w:p>
    <w:p w:rsidR="00B95AE5" w:rsidRDefault="00B95AE5" w:rsidP="00B95A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ЛЕНИНГРАДСКОЙ ОБЛАСТИ</w:t>
      </w:r>
    </w:p>
    <w:p w:rsidR="00B95AE5" w:rsidRDefault="00B95AE5" w:rsidP="00B95A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B95AE5" w:rsidRDefault="00B95AE5" w:rsidP="00B95A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95AE5" w:rsidRDefault="00B95AE5" w:rsidP="00B95A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«ВЕРЕВСКАЯ СРЕДНЯЯ ОБЩЕОБРАЗОВАТЕЛЬНАЯ ШКОЛА»</w:t>
      </w:r>
    </w:p>
    <w:p w:rsidR="00B95AE5" w:rsidRDefault="00B95AE5" w:rsidP="00B95A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(МБОУ «ВЕРЕВСКАЯ СОШ»)</w:t>
      </w:r>
    </w:p>
    <w:p w:rsidR="00B95AE5" w:rsidRDefault="00B95AE5" w:rsidP="00B95A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AE5" w:rsidRDefault="00B95AE5" w:rsidP="00B95AE5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B95AE5" w:rsidRDefault="00B95AE5" w:rsidP="00B95A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30.08.2021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д. Малое Верево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№ 278</w:t>
      </w:r>
    </w:p>
    <w:p w:rsidR="00B95AE5" w:rsidRDefault="00B95AE5" w:rsidP="00B95AE5">
      <w:pPr>
        <w:spacing w:after="0"/>
        <w:rPr>
          <w:rFonts w:ascii="Times New Roman" w:hAnsi="Times New Roman"/>
          <w:sz w:val="24"/>
          <w:szCs w:val="24"/>
        </w:rPr>
      </w:pPr>
    </w:p>
    <w:p w:rsidR="00B95AE5" w:rsidRDefault="00B95AE5" w:rsidP="00B95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ПЛАНА РАБОТЫ С ОДАРЕННЫМИ ДЕТЬМИ</w:t>
      </w:r>
    </w:p>
    <w:p w:rsidR="00B95AE5" w:rsidRDefault="00B95AE5" w:rsidP="00B95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B95AE5" w:rsidRDefault="00B95AE5" w:rsidP="00B95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5AE5" w:rsidRDefault="00B95AE5" w:rsidP="00B95A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началом 2021-2022 учебного года и в соответствии с Положением о формах выявления, поддержки и сопровождения одаренных детей </w:t>
      </w:r>
    </w:p>
    <w:p w:rsidR="00B95AE5" w:rsidRDefault="00B95AE5" w:rsidP="00B95A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5AE5" w:rsidRDefault="00B95AE5" w:rsidP="00B95AE5">
      <w:pPr>
        <w:spacing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B95AE5" w:rsidRDefault="00B95AE5" w:rsidP="00B95AE5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план работы с одаренными детьми на 2021-2022 учебный год (Приложение 1).</w:t>
      </w:r>
    </w:p>
    <w:p w:rsidR="00B95AE5" w:rsidRDefault="00B95AE5" w:rsidP="00B95A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2.Соловьевой Н.В., заместителю директора по УВР осуществлять контроль за выполнением плана.</w:t>
      </w:r>
    </w:p>
    <w:p w:rsidR="00B95AE5" w:rsidRDefault="00B95AE5" w:rsidP="00B95A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исполнения приказа оставляю за собой.</w:t>
      </w:r>
    </w:p>
    <w:p w:rsidR="00B95AE5" w:rsidRDefault="00B95AE5" w:rsidP="00B95A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A3D" w:rsidRDefault="00721A3D" w:rsidP="00B95A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A3D" w:rsidRDefault="00721A3D" w:rsidP="00B95A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AE5" w:rsidRDefault="00B95AE5" w:rsidP="00B95A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                                               М.П Андреева               </w:t>
      </w:r>
    </w:p>
    <w:p w:rsidR="00B95AE5" w:rsidRDefault="00B95AE5" w:rsidP="00B95A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A3D" w:rsidRDefault="00721A3D" w:rsidP="00721A3D">
      <w:pPr>
        <w:spacing w:after="0"/>
        <w:rPr>
          <w:rFonts w:ascii="Times New Roman" w:hAnsi="Times New Roman"/>
          <w:sz w:val="24"/>
          <w:szCs w:val="24"/>
        </w:rPr>
      </w:pPr>
    </w:p>
    <w:p w:rsidR="00721A3D" w:rsidRDefault="00721A3D" w:rsidP="00721A3D">
      <w:pPr>
        <w:spacing w:after="0"/>
        <w:rPr>
          <w:rFonts w:ascii="Times New Roman" w:hAnsi="Times New Roman"/>
          <w:sz w:val="24"/>
          <w:szCs w:val="24"/>
        </w:rPr>
      </w:pPr>
    </w:p>
    <w:p w:rsidR="00721A3D" w:rsidRDefault="00721A3D" w:rsidP="00721A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ознакомлена:</w:t>
      </w:r>
    </w:p>
    <w:p w:rsidR="00721A3D" w:rsidRDefault="00721A3D" w:rsidP="00721A3D">
      <w:pPr>
        <w:spacing w:after="0"/>
        <w:rPr>
          <w:rFonts w:ascii="Times New Roman" w:hAnsi="Times New Roman"/>
          <w:sz w:val="24"/>
          <w:szCs w:val="24"/>
        </w:rPr>
      </w:pPr>
    </w:p>
    <w:p w:rsidR="00721A3D" w:rsidRPr="00F25843" w:rsidRDefault="00721A3D" w:rsidP="00721A3D">
      <w:pPr>
        <w:spacing w:after="0"/>
        <w:rPr>
          <w:rFonts w:ascii="Times New Roman" w:hAnsi="Times New Roman"/>
          <w:sz w:val="24"/>
          <w:szCs w:val="24"/>
          <w:u w:val="single"/>
        </w:rPr>
        <w:sectPr w:rsidR="00721A3D" w:rsidRPr="00F25843">
          <w:pgSz w:w="11906" w:h="16838"/>
          <w:pgMar w:top="425" w:right="851" w:bottom="295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____________ Соловьева Н.В. дата </w:t>
      </w:r>
      <w:r>
        <w:rPr>
          <w:rFonts w:ascii="Times New Roman" w:hAnsi="Times New Roman"/>
          <w:sz w:val="24"/>
          <w:szCs w:val="24"/>
          <w:u w:val="single"/>
        </w:rPr>
        <w:t>30.08.2021</w:t>
      </w:r>
    </w:p>
    <w:p w:rsidR="00721A3D" w:rsidRPr="00721A3D" w:rsidRDefault="00721A3D" w:rsidP="00721A3D">
      <w:pPr>
        <w:rPr>
          <w:rFonts w:ascii="Times New Roman" w:hAnsi="Times New Roman"/>
          <w:sz w:val="24"/>
          <w:szCs w:val="24"/>
        </w:rPr>
      </w:pPr>
    </w:p>
    <w:p w:rsidR="00F57B54" w:rsidRPr="00B95AE5" w:rsidRDefault="00B95AE5" w:rsidP="00B95A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95AE5">
        <w:rPr>
          <w:rFonts w:ascii="Times New Roman" w:hAnsi="Times New Roman"/>
          <w:sz w:val="24"/>
          <w:szCs w:val="24"/>
        </w:rPr>
        <w:t>Приложение 1</w:t>
      </w:r>
    </w:p>
    <w:p w:rsidR="00B95AE5" w:rsidRDefault="00B95AE5" w:rsidP="00B95AE5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к</w:t>
      </w:r>
      <w:r w:rsidRPr="00B95AE5">
        <w:rPr>
          <w:rFonts w:ascii="Times New Roman" w:hAnsi="Times New Roman"/>
          <w:sz w:val="24"/>
          <w:szCs w:val="24"/>
        </w:rPr>
        <w:t xml:space="preserve"> приказу МБОУ «Веревская СОШ</w:t>
      </w:r>
      <w:r>
        <w:t xml:space="preserve">» </w:t>
      </w:r>
    </w:p>
    <w:p w:rsidR="00B95AE5" w:rsidRDefault="00B95AE5" w:rsidP="00B95AE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30.08.2021 № 278</w:t>
      </w:r>
    </w:p>
    <w:p w:rsidR="00B95AE5" w:rsidRPr="00B95AE5" w:rsidRDefault="00B95AE5" w:rsidP="00B95A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21A3D" w:rsidRPr="00721A3D" w:rsidRDefault="00721A3D" w:rsidP="00721A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работы с одаренными детьми </w:t>
      </w:r>
    </w:p>
    <w:p w:rsidR="00721A3D" w:rsidRPr="00721A3D" w:rsidRDefault="00721A3D" w:rsidP="00721A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2021-2022 учебный год</w:t>
      </w:r>
    </w:p>
    <w:p w:rsidR="00721A3D" w:rsidRPr="00721A3D" w:rsidRDefault="00721A3D" w:rsidP="00721A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52"/>
        <w:gridCol w:w="1984"/>
        <w:gridCol w:w="2268"/>
      </w:tblGrid>
      <w:tr w:rsidR="00721A3D" w:rsidRPr="00721A3D" w:rsidTr="00721A3D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21A3D" w:rsidRPr="00721A3D" w:rsidTr="00721A3D">
        <w:trPr>
          <w:trHeight w:val="11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педагогов, формирование творческой группы по работе с одаренными детьми (первый педагогический совет).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Методического совета Пискун Е.С.</w:t>
            </w:r>
          </w:p>
        </w:tc>
      </w:tr>
      <w:tr w:rsidR="00721A3D" w:rsidRPr="00721A3D" w:rsidTr="00721A3D">
        <w:trPr>
          <w:trHeight w:val="10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с педагогами, входящими в творческую группу (планирование системы работы с одаренными детьми).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Методического совета Пискун Е.С.</w:t>
            </w:r>
          </w:p>
        </w:tc>
      </w:tr>
      <w:tr w:rsidR="00721A3D" w:rsidRPr="00721A3D" w:rsidTr="00721A3D">
        <w:trPr>
          <w:trHeight w:val="10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одаренных (мотивированных) обучающихся.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Методического совета Пискун Е.С., руководители МО</w:t>
            </w:r>
          </w:p>
        </w:tc>
      </w:tr>
      <w:tr w:rsidR="00721A3D" w:rsidRPr="00721A3D" w:rsidTr="00721A3D">
        <w:trPr>
          <w:trHeight w:val="10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поддержки педагогам в разработке индивидуальных программ сопровождения победителей и призеров предметных олимпиад.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Методического совета Пискун Е.С.</w:t>
            </w:r>
          </w:p>
        </w:tc>
      </w:tr>
      <w:tr w:rsidR="00721A3D" w:rsidRPr="00721A3D" w:rsidTr="00721A3D">
        <w:trPr>
          <w:trHeight w:val="10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 по подготовке к предметным олимпиадам (конкурсам, соревнованиям).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 (согласно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Учителя-предметники, классные руководители.</w:t>
            </w:r>
          </w:p>
        </w:tc>
      </w:tr>
      <w:tr w:rsidR="00721A3D" w:rsidRPr="00721A3D" w:rsidTr="00721A3D">
        <w:trPr>
          <w:trHeight w:val="10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проектной деятельности через участие в конкурсах научно-практических и творческих проектов.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Учителя-предметники, классные руководители.</w:t>
            </w:r>
          </w:p>
        </w:tc>
      </w:tr>
      <w:tr w:rsidR="00721A3D" w:rsidRPr="00721A3D" w:rsidTr="00721A3D">
        <w:trPr>
          <w:trHeight w:val="10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обучающихся в конкурсах, соревнованиях, фестивалях (в рамках различных предметных областей)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Учителя-предметники, классные руководители.</w:t>
            </w:r>
          </w:p>
        </w:tc>
      </w:tr>
      <w:tr w:rsidR="00721A3D" w:rsidRPr="00721A3D" w:rsidTr="00721A3D">
        <w:trPr>
          <w:trHeight w:val="10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педагогов по работе с одаренными учащимися (семинары, курсы и пр.)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Методического совета Пискун Е.С.</w:t>
            </w:r>
          </w:p>
        </w:tc>
      </w:tr>
      <w:tr w:rsidR="00721A3D" w:rsidRPr="00721A3D" w:rsidTr="00721A3D">
        <w:trPr>
          <w:trHeight w:val="10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школьной </w:t>
            </w:r>
            <w:proofErr w:type="spellStart"/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конференции (отчетное мероприятие по проектной деятельности)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Методического совета Пискун Е.С., руководители МО</w:t>
            </w:r>
          </w:p>
        </w:tc>
      </w:tr>
      <w:tr w:rsidR="00721A3D" w:rsidRPr="00721A3D" w:rsidTr="00721A3D">
        <w:trPr>
          <w:trHeight w:val="10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семинара «Работа с одаренными детьми» (обобщение опыта)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D" w:rsidRPr="00721A3D" w:rsidRDefault="00721A3D" w:rsidP="00721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Методического совета Пискун Е.С.</w:t>
            </w:r>
          </w:p>
        </w:tc>
      </w:tr>
    </w:tbl>
    <w:p w:rsidR="00B95AE5" w:rsidRDefault="00B95AE5" w:rsidP="00721A3D">
      <w:pPr>
        <w:spacing w:after="0"/>
        <w:jc w:val="right"/>
      </w:pPr>
      <w:bookmarkStart w:id="0" w:name="_GoBack"/>
      <w:bookmarkEnd w:id="0"/>
    </w:p>
    <w:sectPr w:rsidR="00B9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D1"/>
    <w:rsid w:val="00721A3D"/>
    <w:rsid w:val="007B44D1"/>
    <w:rsid w:val="00B95AE5"/>
    <w:rsid w:val="00F5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5939-8A2A-41FC-B582-787E6482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pc1506</dc:creator>
  <cp:keywords/>
  <dc:description/>
  <cp:lastModifiedBy>pc1506</cp:lastModifiedBy>
  <cp:revision>3</cp:revision>
  <dcterms:created xsi:type="dcterms:W3CDTF">2021-10-26T11:48:00Z</dcterms:created>
  <dcterms:modified xsi:type="dcterms:W3CDTF">2021-10-26T12:11:00Z</dcterms:modified>
</cp:coreProperties>
</file>