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D6B" w:rsidRPr="00353D6B" w:rsidRDefault="00353D6B" w:rsidP="00353D6B">
      <w:pPr>
        <w:jc w:val="center"/>
        <w:rPr>
          <w:b/>
          <w:sz w:val="28"/>
          <w:szCs w:val="28"/>
        </w:rPr>
      </w:pPr>
      <w:r w:rsidRPr="00353D6B">
        <w:rPr>
          <w:b/>
          <w:sz w:val="28"/>
          <w:szCs w:val="28"/>
        </w:rPr>
        <w:t>Уважаемые родители и обучающиеся.</w:t>
      </w:r>
    </w:p>
    <w:p w:rsidR="00353D6B" w:rsidRDefault="00353D6B" w:rsidP="00353D6B">
      <w:pPr>
        <w:spacing w:after="0" w:line="360" w:lineRule="auto"/>
        <w:ind w:firstLine="709"/>
        <w:jc w:val="both"/>
      </w:pPr>
      <w:r>
        <w:t>П</w:t>
      </w:r>
      <w:r>
        <w:t>росим про</w:t>
      </w:r>
      <w:r>
        <w:t>йти</w:t>
      </w:r>
      <w:r>
        <w:t xml:space="preserve"> регистрацию </w:t>
      </w:r>
      <w:r>
        <w:t xml:space="preserve">на платформе ФГИС «Моя школа». </w:t>
      </w:r>
      <w:bookmarkStart w:id="0" w:name="_GoBack"/>
      <w:bookmarkEnd w:id="0"/>
    </w:p>
    <w:p w:rsidR="00353D6B" w:rsidRDefault="00353D6B" w:rsidP="00353D6B">
      <w:pPr>
        <w:spacing w:after="0" w:line="360" w:lineRule="auto"/>
        <w:ind w:firstLine="709"/>
        <w:jc w:val="both"/>
      </w:pPr>
      <w:r>
        <w:t xml:space="preserve">Ученик старше 14 лет, имеющий паспорт РФ, может самостоятельно зарегистрироваться во ФГИС «Моя школа». Для этого необходимо иметь стандартную или подтвержденную учетную запись на портале </w:t>
      </w:r>
      <w:proofErr w:type="spellStart"/>
      <w:r>
        <w:t>Госуслуг</w:t>
      </w:r>
      <w:proofErr w:type="spellEnd"/>
      <w:r>
        <w:t xml:space="preserve">. Если учетной записи на </w:t>
      </w:r>
      <w:proofErr w:type="spellStart"/>
      <w:r>
        <w:t>Госуслугах</w:t>
      </w:r>
      <w:proofErr w:type="spellEnd"/>
      <w:r>
        <w:t xml:space="preserve"> нет, то сначала создайте ее и п</w:t>
      </w:r>
      <w:r>
        <w:t xml:space="preserve">ройдите процесс подтверждения. </w:t>
      </w:r>
    </w:p>
    <w:p w:rsidR="00353D6B" w:rsidRDefault="00353D6B" w:rsidP="00353D6B">
      <w:pPr>
        <w:spacing w:after="0" w:line="360" w:lineRule="auto"/>
        <w:ind w:firstLine="709"/>
        <w:jc w:val="both"/>
      </w:pPr>
      <w:proofErr w:type="gramStart"/>
      <w:r>
        <w:t>Ученика  младше</w:t>
      </w:r>
      <w:proofErr w:type="gramEnd"/>
      <w:r>
        <w:t xml:space="preserve"> 14 лет регистрируют родители.</w:t>
      </w:r>
      <w:r>
        <w:t xml:space="preserve"> </w:t>
      </w:r>
      <w:r>
        <w:t xml:space="preserve">Зайдите на главную страницу ФГИС «Моя школа», нажмите кнопку «Войти» </w:t>
      </w:r>
      <w:hyperlink r:id="rId4" w:history="1">
        <w:r w:rsidRPr="00B80E33">
          <w:rPr>
            <w:rStyle w:val="a3"/>
          </w:rPr>
          <w:t>https://myschool.edu.ru/</w:t>
        </w:r>
      </w:hyperlink>
      <w:r>
        <w:t xml:space="preserve"> </w:t>
      </w:r>
      <w:r>
        <w:t xml:space="preserve">Далее авторизуйтесь с помощью учетной записи ЕСИА портала </w:t>
      </w:r>
      <w:proofErr w:type="spellStart"/>
      <w:r>
        <w:t>Госуслуг</w:t>
      </w:r>
      <w:proofErr w:type="spellEnd"/>
      <w:r>
        <w:t>. При успешной авторизации откроется страница «Предоставление прав доступа». Нажав кнопку «Предоставить», вы разрешаете ФГИС «Моя школа» использовать указанные данные для авторизации в системе. Выберите «Профиль обучающегося». После авторизации вы перейдете на главную страницу ФГИС «Моя школа».</w:t>
      </w:r>
    </w:p>
    <w:p w:rsidR="00353D6B" w:rsidRDefault="00353D6B" w:rsidP="00353D6B">
      <w:pPr>
        <w:spacing w:after="0" w:line="360" w:lineRule="auto"/>
        <w:ind w:firstLine="709"/>
        <w:jc w:val="both"/>
      </w:pPr>
      <w:r>
        <w:t>После авторизации необходимо направить запрос на присоединение к образовательной организации (ОО). Для этого перейдите в «Личный кабинет» и нажмите кнопку «Добавить». Для этого в личном кабинете нажать кнопку «Изменить», заполнить поля. Для поиска школы можно использовать полное юридическое название организации Муниципальное бюджетное общеобразовательное учреждение «Веревская средняя общеобразовательная школа» или начать вводить "Веревская". Система школу найдет. Нажать кнопку «Сохранить». В открывшейся форме заполните поля - укажите ребенка, его образовательную организацию и класс (класс можно просто в строке набрать цифру и выйдет перечень классов, выбрать свой).</w:t>
      </w:r>
    </w:p>
    <w:p w:rsidR="006D2CFC" w:rsidRDefault="00353D6B" w:rsidP="00353D6B">
      <w:pPr>
        <w:spacing w:after="0" w:line="360" w:lineRule="auto"/>
        <w:ind w:firstLine="709"/>
        <w:jc w:val="both"/>
      </w:pPr>
      <w:r>
        <w:t>Запрос будет направлен в образовательную организацию. После одобрения запроса Администратором ОО регистрация будет завершена.</w:t>
      </w:r>
    </w:p>
    <w:sectPr w:rsidR="006D2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AF"/>
    <w:rsid w:val="00353D6B"/>
    <w:rsid w:val="006C3AAF"/>
    <w:rsid w:val="006D2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0E8D4-68E9-4FE9-BC7C-C35AE990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D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pc1504</dc:creator>
  <cp:keywords/>
  <dc:description/>
  <cp:lastModifiedBy>pc1504</cp:lastModifiedBy>
  <cp:revision>3</cp:revision>
  <dcterms:created xsi:type="dcterms:W3CDTF">2023-10-19T12:21:00Z</dcterms:created>
  <dcterms:modified xsi:type="dcterms:W3CDTF">2023-10-19T12:24:00Z</dcterms:modified>
</cp:coreProperties>
</file>